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256" w:rsidRPr="0056138E" w:rsidRDefault="007C4256" w:rsidP="007C4256">
      <w:pPr>
        <w:ind w:left="5812"/>
      </w:pPr>
      <w:r w:rsidRPr="0056138E">
        <w:t xml:space="preserve">Приложение № </w:t>
      </w:r>
      <w:r>
        <w:t>3</w:t>
      </w:r>
    </w:p>
    <w:p w:rsidR="007C4256" w:rsidRPr="0056138E" w:rsidRDefault="007C4256" w:rsidP="007C4256">
      <w:pPr>
        <w:ind w:left="5812"/>
      </w:pPr>
      <w:r w:rsidRPr="0056138E">
        <w:t>к приказу УФНС России по Кировской области</w:t>
      </w:r>
    </w:p>
    <w:p w:rsidR="00B2146F" w:rsidRPr="00E356EB" w:rsidRDefault="007C4256" w:rsidP="007C4256">
      <w:pPr>
        <w:ind w:left="5812"/>
      </w:pPr>
      <w:r w:rsidRPr="0056138E">
        <w:t>от «___» ___</w:t>
      </w:r>
      <w:r w:rsidR="00B2146F" w:rsidRPr="00E356EB">
        <w:t>_______</w:t>
      </w:r>
      <w:r w:rsidRPr="0056138E">
        <w:t xml:space="preserve"> 20</w:t>
      </w:r>
      <w:r w:rsidR="00B2146F" w:rsidRPr="00E356EB">
        <w:t>23</w:t>
      </w:r>
      <w:r w:rsidRPr="0056138E">
        <w:t xml:space="preserve"> г. </w:t>
      </w:r>
    </w:p>
    <w:p w:rsidR="007C4256" w:rsidRPr="0056138E" w:rsidRDefault="007C4256" w:rsidP="007C4256">
      <w:pPr>
        <w:ind w:left="5812"/>
      </w:pPr>
      <w:r w:rsidRPr="0056138E">
        <w:t>№ ____________</w:t>
      </w:r>
    </w:p>
    <w:p w:rsidR="00EB004E" w:rsidRDefault="00EB004E" w:rsidP="00EB004E">
      <w:pPr>
        <w:ind w:left="4860"/>
        <w:jc w:val="center"/>
        <w:rPr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92602" w:rsidRDefault="00A92602" w:rsidP="00A9260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97345" w:rsidRPr="00012AEB" w:rsidRDefault="00597345" w:rsidP="00393406">
      <w:pPr>
        <w:jc w:val="center"/>
        <w:rPr>
          <w:b/>
          <w:sz w:val="28"/>
          <w:szCs w:val="28"/>
        </w:rPr>
      </w:pPr>
      <w:r w:rsidRPr="00012AEB">
        <w:rPr>
          <w:b/>
          <w:sz w:val="28"/>
          <w:szCs w:val="28"/>
        </w:rPr>
        <w:t>Правила</w:t>
      </w:r>
    </w:p>
    <w:p w:rsidR="00B2146F" w:rsidRPr="00E356EB" w:rsidRDefault="00393406" w:rsidP="0039340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12AEB">
        <w:rPr>
          <w:b/>
          <w:sz w:val="28"/>
          <w:szCs w:val="28"/>
        </w:rPr>
        <w:t xml:space="preserve">осуществления внутреннего контроля соответствия </w:t>
      </w:r>
    </w:p>
    <w:p w:rsidR="00393406" w:rsidRDefault="00393406" w:rsidP="0039340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12AEB">
        <w:rPr>
          <w:b/>
          <w:sz w:val="28"/>
          <w:szCs w:val="28"/>
        </w:rPr>
        <w:t>обработки персональных данных требованиям к защите персональных данных</w:t>
      </w:r>
    </w:p>
    <w:p w:rsidR="002948E4" w:rsidRDefault="002948E4" w:rsidP="0039340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2948E4" w:rsidRDefault="002948E4" w:rsidP="0039340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8678ED" w:rsidRPr="008678ED" w:rsidRDefault="008678ED" w:rsidP="008678ED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678ED">
        <w:rPr>
          <w:sz w:val="28"/>
          <w:szCs w:val="28"/>
        </w:rPr>
        <w:t>Настоящими Правилами определяются процедуры, направленные на выявление и предотвращение нарушений законодательства Российской Федерации в сфере персональных данных, основания, порядок, формы и методы проведения внутреннего контроля соответствия обработки персональных данных требованиям к защите персональных данных.</w:t>
      </w:r>
    </w:p>
    <w:p w:rsidR="008678ED" w:rsidRPr="008678ED" w:rsidRDefault="008678ED" w:rsidP="008678ED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proofErr w:type="gramStart"/>
      <w:r w:rsidRPr="008678ED">
        <w:rPr>
          <w:sz w:val="28"/>
          <w:szCs w:val="28"/>
        </w:rPr>
        <w:t xml:space="preserve">В целях осуществления внутреннего контроля соответствия обработки персональных данных требованиям к защите персональных данных в УФНС России по Кировской области (далее – Управление) организовывается проведение плановых и внеплановых проверок условий обработки персональных данных на предмет соответствия Федеральному </w:t>
      </w:r>
      <w:hyperlink r:id="rId8" w:history="1">
        <w:r w:rsidRPr="008678ED">
          <w:rPr>
            <w:sz w:val="28"/>
            <w:szCs w:val="28"/>
          </w:rPr>
          <w:t>закону</w:t>
        </w:r>
      </w:hyperlink>
      <w:r w:rsidR="00E356EB">
        <w:rPr>
          <w:sz w:val="28"/>
          <w:szCs w:val="28"/>
        </w:rPr>
        <w:t xml:space="preserve"> от 27.07.</w:t>
      </w:r>
      <w:r w:rsidRPr="008678ED">
        <w:rPr>
          <w:sz w:val="28"/>
          <w:szCs w:val="28"/>
        </w:rPr>
        <w:t xml:space="preserve">2006 </w:t>
      </w:r>
      <w:bookmarkStart w:id="0" w:name="_GoBack"/>
      <w:bookmarkEnd w:id="0"/>
      <w:r w:rsidRPr="008678ED">
        <w:rPr>
          <w:sz w:val="28"/>
          <w:szCs w:val="28"/>
        </w:rPr>
        <w:t>№ 152-ФЗ «О персональных данных» (далее - Федеральный закон «О персональных данных»), принятым в соответствии с ним нормативным правовым актам и локальным актам</w:t>
      </w:r>
      <w:proofErr w:type="gramEnd"/>
      <w:r w:rsidRPr="008678ED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Управления</w:t>
      </w:r>
      <w:r w:rsidRPr="008678ED">
        <w:rPr>
          <w:sz w:val="28"/>
          <w:szCs w:val="28"/>
        </w:rPr>
        <w:t>.</w:t>
      </w:r>
    </w:p>
    <w:p w:rsidR="008678ED" w:rsidRDefault="008678ED" w:rsidP="008678ED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Управлении контроль соответствия осуществляется в виде плановых (регламентированных) и внеплановых (</w:t>
      </w:r>
      <w:r w:rsidR="00C702E4">
        <w:rPr>
          <w:sz w:val="28"/>
          <w:szCs w:val="28"/>
        </w:rPr>
        <w:t>нерегламентированны</w:t>
      </w:r>
      <w:r>
        <w:rPr>
          <w:sz w:val="28"/>
          <w:szCs w:val="28"/>
        </w:rPr>
        <w:t>х) проверок.</w:t>
      </w:r>
    </w:p>
    <w:p w:rsidR="008678ED" w:rsidRDefault="00C702E4" w:rsidP="00C702E4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Регламентированные</w:t>
      </w:r>
      <w:r w:rsidRPr="00C702E4">
        <w:rPr>
          <w:sz w:val="28"/>
          <w:szCs w:val="28"/>
        </w:rPr>
        <w:t xml:space="preserve"> проверки соответствия обработки персональных данных требованиям к защите персональных данных</w:t>
      </w:r>
      <w:r>
        <w:rPr>
          <w:sz w:val="28"/>
          <w:szCs w:val="28"/>
        </w:rPr>
        <w:t xml:space="preserve"> выполняются ходе аудиторской проверки внутреннего аудита комиссией (далее – Комиссия), состав которой утверждается соответствующим приказом руководителя Управления о проведении внутреннего аудита.</w:t>
      </w:r>
    </w:p>
    <w:p w:rsidR="00F461D3" w:rsidRDefault="00C702E4" w:rsidP="00C702E4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Комиссию </w:t>
      </w:r>
      <w:r w:rsidRPr="008678ED">
        <w:rPr>
          <w:sz w:val="28"/>
          <w:szCs w:val="28"/>
        </w:rPr>
        <w:t xml:space="preserve">не может </w:t>
      </w:r>
      <w:r>
        <w:rPr>
          <w:sz w:val="28"/>
          <w:szCs w:val="28"/>
        </w:rPr>
        <w:t>быть включен сотрудник Управления</w:t>
      </w:r>
      <w:r w:rsidRPr="008678ED">
        <w:rPr>
          <w:sz w:val="28"/>
          <w:szCs w:val="28"/>
        </w:rPr>
        <w:t xml:space="preserve">, прямо или косвенно заинтересованный в </w:t>
      </w:r>
      <w:r w:rsidR="00F461D3">
        <w:rPr>
          <w:sz w:val="28"/>
          <w:szCs w:val="28"/>
        </w:rPr>
        <w:t xml:space="preserve">результатах </w:t>
      </w:r>
      <w:r w:rsidRPr="008678ED">
        <w:rPr>
          <w:sz w:val="28"/>
          <w:szCs w:val="28"/>
        </w:rPr>
        <w:t>е</w:t>
      </w:r>
      <w:r w:rsidR="00F461D3">
        <w:rPr>
          <w:sz w:val="28"/>
          <w:szCs w:val="28"/>
        </w:rPr>
        <w:t>ё</w:t>
      </w:r>
      <w:r w:rsidRPr="008678ED">
        <w:rPr>
          <w:sz w:val="28"/>
          <w:szCs w:val="28"/>
        </w:rPr>
        <w:t xml:space="preserve"> </w:t>
      </w:r>
      <w:r w:rsidR="00F461D3">
        <w:rPr>
          <w:sz w:val="28"/>
          <w:szCs w:val="28"/>
        </w:rPr>
        <w:t>проведения</w:t>
      </w:r>
    </w:p>
    <w:p w:rsidR="00F461D3" w:rsidRPr="008678ED" w:rsidRDefault="00F461D3" w:rsidP="00F461D3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 w:rsidRPr="008678ED">
        <w:rPr>
          <w:sz w:val="28"/>
          <w:szCs w:val="28"/>
        </w:rPr>
        <w:t>Члены Комиссии, получившие доступ к персональным данным субъектов персональных данных в ходе проведения проверки, обеспечивают конфиденциальность персональных данных субъектов персональных данных, не раскрывают третьим лицам и не распространяют персональные данные без согласия субъекта персональных данных.</w:t>
      </w:r>
    </w:p>
    <w:p w:rsidR="008678ED" w:rsidRPr="008678ED" w:rsidRDefault="008678ED" w:rsidP="008678ED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 w:rsidRPr="008678ED">
        <w:rPr>
          <w:sz w:val="28"/>
          <w:szCs w:val="28"/>
        </w:rPr>
        <w:t>В плане по каждой проверке устанавливается объект внутреннего контроля, проверяемый период, срок проведения проверки, ответственные исполнители.</w:t>
      </w:r>
    </w:p>
    <w:p w:rsidR="008678ED" w:rsidRPr="008678ED" w:rsidRDefault="008678ED" w:rsidP="008678ED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 w:rsidRPr="008678ED">
        <w:rPr>
          <w:sz w:val="28"/>
          <w:szCs w:val="28"/>
        </w:rPr>
        <w:t xml:space="preserve">Основанием для проведения внеплановой проверки является поступившее в </w:t>
      </w:r>
      <w:r w:rsidR="00F461D3">
        <w:rPr>
          <w:sz w:val="28"/>
          <w:szCs w:val="28"/>
        </w:rPr>
        <w:t>Управление</w:t>
      </w:r>
      <w:r w:rsidRPr="008678ED">
        <w:rPr>
          <w:sz w:val="28"/>
          <w:szCs w:val="28"/>
        </w:rPr>
        <w:t xml:space="preserve"> письменное обращение субъекта персональных данных или его представителя (далее - заявитель) о нарушении правил обработки персональных данных.</w:t>
      </w:r>
    </w:p>
    <w:p w:rsidR="008678ED" w:rsidRPr="008678ED" w:rsidRDefault="008678ED" w:rsidP="008678ED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 w:rsidRPr="008678ED">
        <w:rPr>
          <w:sz w:val="28"/>
          <w:szCs w:val="28"/>
        </w:rPr>
        <w:t>Проведение внеплановой проверки организуется в течение 5 рабочих дней с момента поступления обращения.</w:t>
      </w:r>
    </w:p>
    <w:p w:rsidR="008678ED" w:rsidRPr="008678ED" w:rsidRDefault="008678ED" w:rsidP="008678ED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09"/>
        <w:jc w:val="both"/>
        <w:rPr>
          <w:sz w:val="28"/>
          <w:szCs w:val="28"/>
        </w:rPr>
      </w:pPr>
      <w:r w:rsidRPr="008678ED">
        <w:rPr>
          <w:sz w:val="28"/>
          <w:szCs w:val="28"/>
        </w:rPr>
        <w:lastRenderedPageBreak/>
        <w:t>Срок проведения проверки не может превышать месяц со дня принятия решения о ее проведении.</w:t>
      </w:r>
    </w:p>
    <w:p w:rsidR="00F461D3" w:rsidRDefault="00F461D3" w:rsidP="00A4488B">
      <w:pPr>
        <w:pStyle w:val="ab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A4488B">
        <w:rPr>
          <w:sz w:val="28"/>
          <w:szCs w:val="28"/>
        </w:rPr>
        <w:t xml:space="preserve">По результатам </w:t>
      </w:r>
      <w:r w:rsidR="00A4488B" w:rsidRPr="00A4488B">
        <w:rPr>
          <w:sz w:val="28"/>
          <w:szCs w:val="28"/>
        </w:rPr>
        <w:t xml:space="preserve">проведения плановой и внеплановой </w:t>
      </w:r>
      <w:r w:rsidRPr="00A4488B">
        <w:rPr>
          <w:sz w:val="28"/>
          <w:szCs w:val="28"/>
        </w:rPr>
        <w:t>проверки составляется акт проверки.</w:t>
      </w:r>
      <w:r w:rsidR="00A4488B" w:rsidRPr="00A4488B">
        <w:rPr>
          <w:sz w:val="28"/>
          <w:szCs w:val="28"/>
        </w:rPr>
        <w:t xml:space="preserve"> </w:t>
      </w:r>
      <w:r w:rsidRPr="00A4488B">
        <w:rPr>
          <w:sz w:val="28"/>
          <w:szCs w:val="28"/>
        </w:rPr>
        <w:t xml:space="preserve">Акт проверки подписывается всеми членами </w:t>
      </w:r>
      <w:r w:rsidR="00A4488B">
        <w:rPr>
          <w:sz w:val="28"/>
          <w:szCs w:val="28"/>
        </w:rPr>
        <w:t>К</w:t>
      </w:r>
      <w:r w:rsidRPr="00A4488B">
        <w:rPr>
          <w:sz w:val="28"/>
          <w:szCs w:val="28"/>
        </w:rPr>
        <w:t xml:space="preserve">омиссии и утверждается </w:t>
      </w:r>
      <w:proofErr w:type="gramStart"/>
      <w:r w:rsidRPr="00A4488B">
        <w:rPr>
          <w:sz w:val="28"/>
          <w:szCs w:val="28"/>
        </w:rPr>
        <w:t>ответственным</w:t>
      </w:r>
      <w:proofErr w:type="gramEnd"/>
      <w:r w:rsidRPr="00A4488B">
        <w:rPr>
          <w:sz w:val="28"/>
          <w:szCs w:val="28"/>
        </w:rPr>
        <w:t xml:space="preserve"> за организацию обработки персональных данных в налоговом органе.</w:t>
      </w:r>
    </w:p>
    <w:p w:rsidR="00A4488B" w:rsidRPr="00A4488B" w:rsidRDefault="00A4488B" w:rsidP="00A4488B">
      <w:pPr>
        <w:pStyle w:val="ab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 проведения плановой проверки включается в состав итогового отчёта о проведении внутреннего аудита.</w:t>
      </w:r>
    </w:p>
    <w:p w:rsidR="00A92602" w:rsidRPr="00F461D3" w:rsidRDefault="008678ED" w:rsidP="00E91D06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280"/>
        <w:ind w:left="0" w:firstLine="720"/>
        <w:jc w:val="both"/>
        <w:rPr>
          <w:sz w:val="28"/>
          <w:szCs w:val="28"/>
        </w:rPr>
      </w:pPr>
      <w:r w:rsidRPr="00F461D3">
        <w:rPr>
          <w:sz w:val="28"/>
          <w:szCs w:val="28"/>
        </w:rPr>
        <w:t xml:space="preserve">По существу поставленных в обращении (жалобе) вопросов </w:t>
      </w:r>
      <w:r w:rsidR="00A4488B" w:rsidRPr="008678ED">
        <w:rPr>
          <w:sz w:val="28"/>
          <w:szCs w:val="28"/>
        </w:rPr>
        <w:t>субъекта персональных данных или его представителя о нарушении правил обработки персональных данных</w:t>
      </w:r>
      <w:r w:rsidR="00A4488B" w:rsidRPr="00F461D3">
        <w:rPr>
          <w:sz w:val="28"/>
          <w:szCs w:val="28"/>
        </w:rPr>
        <w:t xml:space="preserve"> </w:t>
      </w:r>
      <w:r w:rsidR="00A4488B">
        <w:rPr>
          <w:sz w:val="28"/>
          <w:szCs w:val="28"/>
        </w:rPr>
        <w:t xml:space="preserve">в Управлении </w:t>
      </w:r>
      <w:r w:rsidRPr="00F461D3">
        <w:rPr>
          <w:sz w:val="28"/>
          <w:szCs w:val="28"/>
        </w:rPr>
        <w:t>Комиссия в течение 5 рабочих дней со дня окончания проверки дает письменный ответ заявителю.</w:t>
      </w:r>
    </w:p>
    <w:sectPr w:rsidR="00A92602" w:rsidRPr="00F461D3" w:rsidSect="00B2146F">
      <w:headerReference w:type="default" r:id="rId9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D66" w:rsidRDefault="00026D66" w:rsidP="000178D0">
      <w:r>
        <w:separator/>
      </w:r>
    </w:p>
  </w:endnote>
  <w:endnote w:type="continuationSeparator" w:id="0">
    <w:p w:rsidR="00026D66" w:rsidRDefault="00026D66" w:rsidP="00017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D66" w:rsidRDefault="00026D66" w:rsidP="000178D0">
      <w:r>
        <w:separator/>
      </w:r>
    </w:p>
  </w:footnote>
  <w:footnote w:type="continuationSeparator" w:id="0">
    <w:p w:rsidR="00026D66" w:rsidRDefault="00026D66" w:rsidP="00017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FE3" w:rsidRDefault="00A54FE3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E356EB">
      <w:rPr>
        <w:noProof/>
      </w:rPr>
      <w:t>2</w:t>
    </w:r>
    <w:r>
      <w:fldChar w:fldCharType="end"/>
    </w:r>
  </w:p>
  <w:p w:rsidR="00A54FE3" w:rsidRDefault="00A54F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AD0"/>
    <w:multiLevelType w:val="hybridMultilevel"/>
    <w:tmpl w:val="5548FC4E"/>
    <w:lvl w:ilvl="0" w:tplc="0C14BB0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5C24CA1"/>
    <w:multiLevelType w:val="hybridMultilevel"/>
    <w:tmpl w:val="E370D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846DE5"/>
    <w:multiLevelType w:val="hybridMultilevel"/>
    <w:tmpl w:val="6CF217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8302A0"/>
    <w:multiLevelType w:val="hybridMultilevel"/>
    <w:tmpl w:val="AC166AE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377747C"/>
    <w:multiLevelType w:val="hybridMultilevel"/>
    <w:tmpl w:val="F5F69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07F8C"/>
    <w:multiLevelType w:val="hybridMultilevel"/>
    <w:tmpl w:val="D166DD32"/>
    <w:lvl w:ilvl="0" w:tplc="8C1A3812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CF10733"/>
    <w:multiLevelType w:val="hybridMultilevel"/>
    <w:tmpl w:val="D3B45678"/>
    <w:lvl w:ilvl="0" w:tplc="BFCC8084">
      <w:start w:val="1"/>
      <w:numFmt w:val="decimal"/>
      <w:lvlText w:val="%1.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8492FEF"/>
    <w:multiLevelType w:val="hybridMultilevel"/>
    <w:tmpl w:val="003662CC"/>
    <w:lvl w:ilvl="0" w:tplc="0C14BB02">
      <w:start w:val="1"/>
      <w:numFmt w:val="decimal"/>
      <w:lvlText w:val="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318646A"/>
    <w:multiLevelType w:val="hybridMultilevel"/>
    <w:tmpl w:val="A9E8A366"/>
    <w:lvl w:ilvl="0" w:tplc="797E76B6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8729FD"/>
    <w:multiLevelType w:val="hybridMultilevel"/>
    <w:tmpl w:val="2F8EABBE"/>
    <w:lvl w:ilvl="0" w:tplc="C53E4F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047"/>
    <w:rsid w:val="00003CC1"/>
    <w:rsid w:val="00012AEB"/>
    <w:rsid w:val="00015286"/>
    <w:rsid w:val="000178D0"/>
    <w:rsid w:val="000216D5"/>
    <w:rsid w:val="00026D66"/>
    <w:rsid w:val="00027148"/>
    <w:rsid w:val="00035211"/>
    <w:rsid w:val="00043E24"/>
    <w:rsid w:val="00044244"/>
    <w:rsid w:val="00047772"/>
    <w:rsid w:val="00047E1C"/>
    <w:rsid w:val="00051B94"/>
    <w:rsid w:val="00057AC2"/>
    <w:rsid w:val="00067979"/>
    <w:rsid w:val="00084280"/>
    <w:rsid w:val="000929F4"/>
    <w:rsid w:val="00095453"/>
    <w:rsid w:val="000A3CBC"/>
    <w:rsid w:val="000A60A9"/>
    <w:rsid w:val="000D13BB"/>
    <w:rsid w:val="000D2B0A"/>
    <w:rsid w:val="000D61C6"/>
    <w:rsid w:val="000E27CB"/>
    <w:rsid w:val="000E64C6"/>
    <w:rsid w:val="000F17C3"/>
    <w:rsid w:val="000F193A"/>
    <w:rsid w:val="00106A56"/>
    <w:rsid w:val="00122C70"/>
    <w:rsid w:val="00123DD1"/>
    <w:rsid w:val="00131AB8"/>
    <w:rsid w:val="001349B7"/>
    <w:rsid w:val="001351AB"/>
    <w:rsid w:val="00135E62"/>
    <w:rsid w:val="00142523"/>
    <w:rsid w:val="00147A60"/>
    <w:rsid w:val="00150103"/>
    <w:rsid w:val="0015542D"/>
    <w:rsid w:val="001561F1"/>
    <w:rsid w:val="00165CEC"/>
    <w:rsid w:val="00167592"/>
    <w:rsid w:val="001733C6"/>
    <w:rsid w:val="00176D1B"/>
    <w:rsid w:val="00182CE4"/>
    <w:rsid w:val="00190031"/>
    <w:rsid w:val="00190C18"/>
    <w:rsid w:val="001A3DB0"/>
    <w:rsid w:val="001A5A3D"/>
    <w:rsid w:val="001B71CF"/>
    <w:rsid w:val="001C70CF"/>
    <w:rsid w:val="001C7A01"/>
    <w:rsid w:val="001D1DF5"/>
    <w:rsid w:val="001D6DE6"/>
    <w:rsid w:val="001E1BFC"/>
    <w:rsid w:val="001E376C"/>
    <w:rsid w:val="001E51EA"/>
    <w:rsid w:val="001E5C04"/>
    <w:rsid w:val="001E6CC9"/>
    <w:rsid w:val="001F36E5"/>
    <w:rsid w:val="001F4DB4"/>
    <w:rsid w:val="00200D35"/>
    <w:rsid w:val="002026E4"/>
    <w:rsid w:val="00216A33"/>
    <w:rsid w:val="002328E3"/>
    <w:rsid w:val="002505EA"/>
    <w:rsid w:val="002541ED"/>
    <w:rsid w:val="002564B3"/>
    <w:rsid w:val="002703E3"/>
    <w:rsid w:val="002718E2"/>
    <w:rsid w:val="0027193C"/>
    <w:rsid w:val="0028322A"/>
    <w:rsid w:val="00284296"/>
    <w:rsid w:val="00286615"/>
    <w:rsid w:val="002940E2"/>
    <w:rsid w:val="002948E4"/>
    <w:rsid w:val="002972DE"/>
    <w:rsid w:val="002A6ABA"/>
    <w:rsid w:val="002B7778"/>
    <w:rsid w:val="002C3AF1"/>
    <w:rsid w:val="002D2C51"/>
    <w:rsid w:val="002F031A"/>
    <w:rsid w:val="002F233A"/>
    <w:rsid w:val="002F485E"/>
    <w:rsid w:val="002F5491"/>
    <w:rsid w:val="002F5B0D"/>
    <w:rsid w:val="003028F2"/>
    <w:rsid w:val="003118A0"/>
    <w:rsid w:val="003138EE"/>
    <w:rsid w:val="003153C7"/>
    <w:rsid w:val="003162CE"/>
    <w:rsid w:val="003236A5"/>
    <w:rsid w:val="00325CD4"/>
    <w:rsid w:val="0033216B"/>
    <w:rsid w:val="003377AE"/>
    <w:rsid w:val="00341AEE"/>
    <w:rsid w:val="00342C2A"/>
    <w:rsid w:val="003440A7"/>
    <w:rsid w:val="00345294"/>
    <w:rsid w:val="00346AB4"/>
    <w:rsid w:val="00346D57"/>
    <w:rsid w:val="00357AA7"/>
    <w:rsid w:val="0036014C"/>
    <w:rsid w:val="00367E14"/>
    <w:rsid w:val="00371D39"/>
    <w:rsid w:val="003805A0"/>
    <w:rsid w:val="00383EA6"/>
    <w:rsid w:val="003906A0"/>
    <w:rsid w:val="00393406"/>
    <w:rsid w:val="003A42C3"/>
    <w:rsid w:val="003B0BFD"/>
    <w:rsid w:val="003B596E"/>
    <w:rsid w:val="003B6156"/>
    <w:rsid w:val="003C1DEB"/>
    <w:rsid w:val="003C2216"/>
    <w:rsid w:val="003C4FC7"/>
    <w:rsid w:val="003D3BD5"/>
    <w:rsid w:val="003D6435"/>
    <w:rsid w:val="003E181C"/>
    <w:rsid w:val="003F2DEF"/>
    <w:rsid w:val="003F7EB2"/>
    <w:rsid w:val="00410A37"/>
    <w:rsid w:val="00417D41"/>
    <w:rsid w:val="00424009"/>
    <w:rsid w:val="00435507"/>
    <w:rsid w:val="004379A9"/>
    <w:rsid w:val="00455D30"/>
    <w:rsid w:val="00463CCB"/>
    <w:rsid w:val="00464315"/>
    <w:rsid w:val="004719E2"/>
    <w:rsid w:val="004747D2"/>
    <w:rsid w:val="00486E5A"/>
    <w:rsid w:val="004A1714"/>
    <w:rsid w:val="004A4B16"/>
    <w:rsid w:val="004B4CC6"/>
    <w:rsid w:val="004B5A41"/>
    <w:rsid w:val="004C34F6"/>
    <w:rsid w:val="004C42C2"/>
    <w:rsid w:val="004D004D"/>
    <w:rsid w:val="004D1D4C"/>
    <w:rsid w:val="004D54FD"/>
    <w:rsid w:val="004E6F63"/>
    <w:rsid w:val="004F677C"/>
    <w:rsid w:val="005013DE"/>
    <w:rsid w:val="00510B88"/>
    <w:rsid w:val="00515C13"/>
    <w:rsid w:val="00524BC3"/>
    <w:rsid w:val="00526383"/>
    <w:rsid w:val="005364D6"/>
    <w:rsid w:val="00547DF4"/>
    <w:rsid w:val="0055239B"/>
    <w:rsid w:val="0055305F"/>
    <w:rsid w:val="005613E2"/>
    <w:rsid w:val="00580851"/>
    <w:rsid w:val="00584344"/>
    <w:rsid w:val="00586456"/>
    <w:rsid w:val="00586EAB"/>
    <w:rsid w:val="00592468"/>
    <w:rsid w:val="00597345"/>
    <w:rsid w:val="005A5526"/>
    <w:rsid w:val="005A5E3F"/>
    <w:rsid w:val="005B4F69"/>
    <w:rsid w:val="005C2659"/>
    <w:rsid w:val="005C46F5"/>
    <w:rsid w:val="005C7059"/>
    <w:rsid w:val="005E0EBD"/>
    <w:rsid w:val="005E2F75"/>
    <w:rsid w:val="005E563D"/>
    <w:rsid w:val="00612FBD"/>
    <w:rsid w:val="00620452"/>
    <w:rsid w:val="00622157"/>
    <w:rsid w:val="00623C86"/>
    <w:rsid w:val="00626F5B"/>
    <w:rsid w:val="00630B8A"/>
    <w:rsid w:val="00632BE2"/>
    <w:rsid w:val="00633047"/>
    <w:rsid w:val="0063517C"/>
    <w:rsid w:val="00642038"/>
    <w:rsid w:val="0064220C"/>
    <w:rsid w:val="00642A5D"/>
    <w:rsid w:val="00643605"/>
    <w:rsid w:val="006467F7"/>
    <w:rsid w:val="00655C46"/>
    <w:rsid w:val="00661FBD"/>
    <w:rsid w:val="00670F6A"/>
    <w:rsid w:val="00681964"/>
    <w:rsid w:val="00683672"/>
    <w:rsid w:val="00683D81"/>
    <w:rsid w:val="006924C8"/>
    <w:rsid w:val="00693D25"/>
    <w:rsid w:val="006944D7"/>
    <w:rsid w:val="006A23D2"/>
    <w:rsid w:val="006C28E9"/>
    <w:rsid w:val="006C2EC3"/>
    <w:rsid w:val="006D7BC2"/>
    <w:rsid w:val="006F2AFC"/>
    <w:rsid w:val="00701F21"/>
    <w:rsid w:val="007043F4"/>
    <w:rsid w:val="00706C2E"/>
    <w:rsid w:val="00707D07"/>
    <w:rsid w:val="0071150F"/>
    <w:rsid w:val="00714216"/>
    <w:rsid w:val="00722CD2"/>
    <w:rsid w:val="00726112"/>
    <w:rsid w:val="00726A2B"/>
    <w:rsid w:val="007341CC"/>
    <w:rsid w:val="00744B2F"/>
    <w:rsid w:val="00746245"/>
    <w:rsid w:val="0075791D"/>
    <w:rsid w:val="00767546"/>
    <w:rsid w:val="00771F87"/>
    <w:rsid w:val="007748F3"/>
    <w:rsid w:val="00780C7E"/>
    <w:rsid w:val="00780D45"/>
    <w:rsid w:val="007A48C0"/>
    <w:rsid w:val="007A6468"/>
    <w:rsid w:val="007B2B7F"/>
    <w:rsid w:val="007B67FA"/>
    <w:rsid w:val="007C4256"/>
    <w:rsid w:val="007D65CA"/>
    <w:rsid w:val="007D79D8"/>
    <w:rsid w:val="007E0FD2"/>
    <w:rsid w:val="008015F6"/>
    <w:rsid w:val="00806764"/>
    <w:rsid w:val="008111F1"/>
    <w:rsid w:val="008124A4"/>
    <w:rsid w:val="00821CBB"/>
    <w:rsid w:val="00826643"/>
    <w:rsid w:val="00837274"/>
    <w:rsid w:val="00842CA9"/>
    <w:rsid w:val="008457DE"/>
    <w:rsid w:val="008458A9"/>
    <w:rsid w:val="00845BD5"/>
    <w:rsid w:val="0084645F"/>
    <w:rsid w:val="00846859"/>
    <w:rsid w:val="00846EC8"/>
    <w:rsid w:val="00853AD8"/>
    <w:rsid w:val="0085601F"/>
    <w:rsid w:val="00863CDC"/>
    <w:rsid w:val="008667CC"/>
    <w:rsid w:val="0086784F"/>
    <w:rsid w:val="008678ED"/>
    <w:rsid w:val="00870A1A"/>
    <w:rsid w:val="008734E6"/>
    <w:rsid w:val="008767FE"/>
    <w:rsid w:val="008B4DE6"/>
    <w:rsid w:val="008B64BF"/>
    <w:rsid w:val="008B714B"/>
    <w:rsid w:val="00906EF5"/>
    <w:rsid w:val="00911223"/>
    <w:rsid w:val="00911FE4"/>
    <w:rsid w:val="0091248B"/>
    <w:rsid w:val="00916213"/>
    <w:rsid w:val="00923757"/>
    <w:rsid w:val="00930B35"/>
    <w:rsid w:val="00943F01"/>
    <w:rsid w:val="009470EB"/>
    <w:rsid w:val="00950BED"/>
    <w:rsid w:val="00951B20"/>
    <w:rsid w:val="00955656"/>
    <w:rsid w:val="009564C5"/>
    <w:rsid w:val="009572BC"/>
    <w:rsid w:val="00960FC0"/>
    <w:rsid w:val="00970A3F"/>
    <w:rsid w:val="009711A6"/>
    <w:rsid w:val="009869E2"/>
    <w:rsid w:val="009A09D8"/>
    <w:rsid w:val="009A1EB1"/>
    <w:rsid w:val="009A2784"/>
    <w:rsid w:val="009A6D61"/>
    <w:rsid w:val="009C02F1"/>
    <w:rsid w:val="009D08C7"/>
    <w:rsid w:val="009D652A"/>
    <w:rsid w:val="009E38F7"/>
    <w:rsid w:val="009F1D85"/>
    <w:rsid w:val="00A01E53"/>
    <w:rsid w:val="00A02739"/>
    <w:rsid w:val="00A136F8"/>
    <w:rsid w:val="00A2491E"/>
    <w:rsid w:val="00A27663"/>
    <w:rsid w:val="00A30236"/>
    <w:rsid w:val="00A31E48"/>
    <w:rsid w:val="00A329D2"/>
    <w:rsid w:val="00A374C5"/>
    <w:rsid w:val="00A404EA"/>
    <w:rsid w:val="00A4172F"/>
    <w:rsid w:val="00A4488B"/>
    <w:rsid w:val="00A5349D"/>
    <w:rsid w:val="00A54FE3"/>
    <w:rsid w:val="00A63091"/>
    <w:rsid w:val="00A646DF"/>
    <w:rsid w:val="00A71817"/>
    <w:rsid w:val="00A71DBB"/>
    <w:rsid w:val="00A80566"/>
    <w:rsid w:val="00A80B1E"/>
    <w:rsid w:val="00A92602"/>
    <w:rsid w:val="00A9404A"/>
    <w:rsid w:val="00AA0FE5"/>
    <w:rsid w:val="00AA383C"/>
    <w:rsid w:val="00AC7945"/>
    <w:rsid w:val="00AD0E43"/>
    <w:rsid w:val="00AD3739"/>
    <w:rsid w:val="00AE103B"/>
    <w:rsid w:val="00AE7574"/>
    <w:rsid w:val="00AF1C13"/>
    <w:rsid w:val="00AF4955"/>
    <w:rsid w:val="00B1176D"/>
    <w:rsid w:val="00B13FBB"/>
    <w:rsid w:val="00B17EAE"/>
    <w:rsid w:val="00B201A2"/>
    <w:rsid w:val="00B21042"/>
    <w:rsid w:val="00B2146F"/>
    <w:rsid w:val="00B3340A"/>
    <w:rsid w:val="00B3348F"/>
    <w:rsid w:val="00B42A12"/>
    <w:rsid w:val="00B44476"/>
    <w:rsid w:val="00B631D2"/>
    <w:rsid w:val="00B66C27"/>
    <w:rsid w:val="00B72D84"/>
    <w:rsid w:val="00B73CE5"/>
    <w:rsid w:val="00B778CA"/>
    <w:rsid w:val="00B77F09"/>
    <w:rsid w:val="00B82598"/>
    <w:rsid w:val="00B91DD9"/>
    <w:rsid w:val="00B93064"/>
    <w:rsid w:val="00BA2056"/>
    <w:rsid w:val="00BA3360"/>
    <w:rsid w:val="00BB1179"/>
    <w:rsid w:val="00BB457A"/>
    <w:rsid w:val="00BB537E"/>
    <w:rsid w:val="00BB63F7"/>
    <w:rsid w:val="00BD6E17"/>
    <w:rsid w:val="00BD796A"/>
    <w:rsid w:val="00BE48EC"/>
    <w:rsid w:val="00BE4BB6"/>
    <w:rsid w:val="00BF58A0"/>
    <w:rsid w:val="00BF7619"/>
    <w:rsid w:val="00C00822"/>
    <w:rsid w:val="00C00DF7"/>
    <w:rsid w:val="00C010FA"/>
    <w:rsid w:val="00C204ED"/>
    <w:rsid w:val="00C235D9"/>
    <w:rsid w:val="00C2742C"/>
    <w:rsid w:val="00C33032"/>
    <w:rsid w:val="00C3312B"/>
    <w:rsid w:val="00C337B4"/>
    <w:rsid w:val="00C4135E"/>
    <w:rsid w:val="00C4255D"/>
    <w:rsid w:val="00C54D12"/>
    <w:rsid w:val="00C558B8"/>
    <w:rsid w:val="00C61CD8"/>
    <w:rsid w:val="00C6788A"/>
    <w:rsid w:val="00C702E4"/>
    <w:rsid w:val="00C73655"/>
    <w:rsid w:val="00C772DE"/>
    <w:rsid w:val="00C83FE8"/>
    <w:rsid w:val="00C858A4"/>
    <w:rsid w:val="00C9108B"/>
    <w:rsid w:val="00C92855"/>
    <w:rsid w:val="00C9525A"/>
    <w:rsid w:val="00C9745F"/>
    <w:rsid w:val="00CB1088"/>
    <w:rsid w:val="00CB24E3"/>
    <w:rsid w:val="00CC36AF"/>
    <w:rsid w:val="00CD058C"/>
    <w:rsid w:val="00CD5697"/>
    <w:rsid w:val="00CE2B01"/>
    <w:rsid w:val="00CE5422"/>
    <w:rsid w:val="00CF0C91"/>
    <w:rsid w:val="00CF5392"/>
    <w:rsid w:val="00CF6AC1"/>
    <w:rsid w:val="00D01E2E"/>
    <w:rsid w:val="00D02C2C"/>
    <w:rsid w:val="00D05C86"/>
    <w:rsid w:val="00D06E72"/>
    <w:rsid w:val="00D1752A"/>
    <w:rsid w:val="00D21BF4"/>
    <w:rsid w:val="00D22C62"/>
    <w:rsid w:val="00D256FD"/>
    <w:rsid w:val="00D31F0C"/>
    <w:rsid w:val="00D3772A"/>
    <w:rsid w:val="00D379BE"/>
    <w:rsid w:val="00D40F5C"/>
    <w:rsid w:val="00D4236E"/>
    <w:rsid w:val="00D44999"/>
    <w:rsid w:val="00D44B5D"/>
    <w:rsid w:val="00D505CD"/>
    <w:rsid w:val="00D5316E"/>
    <w:rsid w:val="00D56DAB"/>
    <w:rsid w:val="00D57FB8"/>
    <w:rsid w:val="00D87155"/>
    <w:rsid w:val="00D966B0"/>
    <w:rsid w:val="00D96D5E"/>
    <w:rsid w:val="00DA1D6D"/>
    <w:rsid w:val="00DB6A26"/>
    <w:rsid w:val="00DB6C7D"/>
    <w:rsid w:val="00DC2A97"/>
    <w:rsid w:val="00DD2152"/>
    <w:rsid w:val="00DD2478"/>
    <w:rsid w:val="00DD4B2F"/>
    <w:rsid w:val="00DD656D"/>
    <w:rsid w:val="00DE4671"/>
    <w:rsid w:val="00DE6115"/>
    <w:rsid w:val="00DF069E"/>
    <w:rsid w:val="00DF2739"/>
    <w:rsid w:val="00DF6C9B"/>
    <w:rsid w:val="00DF735B"/>
    <w:rsid w:val="00E029D8"/>
    <w:rsid w:val="00E040B6"/>
    <w:rsid w:val="00E04454"/>
    <w:rsid w:val="00E27681"/>
    <w:rsid w:val="00E356EB"/>
    <w:rsid w:val="00E453B7"/>
    <w:rsid w:val="00E471F8"/>
    <w:rsid w:val="00E47DBC"/>
    <w:rsid w:val="00E61196"/>
    <w:rsid w:val="00E62FFB"/>
    <w:rsid w:val="00E65BCF"/>
    <w:rsid w:val="00E74DC3"/>
    <w:rsid w:val="00E91D06"/>
    <w:rsid w:val="00E93E25"/>
    <w:rsid w:val="00E9680B"/>
    <w:rsid w:val="00EA5981"/>
    <w:rsid w:val="00EB004E"/>
    <w:rsid w:val="00EB7ADB"/>
    <w:rsid w:val="00EC4F61"/>
    <w:rsid w:val="00EC78A8"/>
    <w:rsid w:val="00ED02F5"/>
    <w:rsid w:val="00ED0E33"/>
    <w:rsid w:val="00ED3693"/>
    <w:rsid w:val="00ED39FB"/>
    <w:rsid w:val="00EE0FFE"/>
    <w:rsid w:val="00EE19E7"/>
    <w:rsid w:val="00EE1DD4"/>
    <w:rsid w:val="00EF00DD"/>
    <w:rsid w:val="00EF0BC5"/>
    <w:rsid w:val="00F04B12"/>
    <w:rsid w:val="00F0676D"/>
    <w:rsid w:val="00F11CD7"/>
    <w:rsid w:val="00F15519"/>
    <w:rsid w:val="00F16B52"/>
    <w:rsid w:val="00F32579"/>
    <w:rsid w:val="00F3459D"/>
    <w:rsid w:val="00F34E35"/>
    <w:rsid w:val="00F44488"/>
    <w:rsid w:val="00F461D3"/>
    <w:rsid w:val="00F46736"/>
    <w:rsid w:val="00F632DB"/>
    <w:rsid w:val="00F654B4"/>
    <w:rsid w:val="00F70443"/>
    <w:rsid w:val="00F73648"/>
    <w:rsid w:val="00F73B35"/>
    <w:rsid w:val="00F86A9A"/>
    <w:rsid w:val="00F94307"/>
    <w:rsid w:val="00F94F19"/>
    <w:rsid w:val="00F961FE"/>
    <w:rsid w:val="00FA0126"/>
    <w:rsid w:val="00FA0C94"/>
    <w:rsid w:val="00FA219A"/>
    <w:rsid w:val="00FA6585"/>
    <w:rsid w:val="00FB5264"/>
    <w:rsid w:val="00FC174E"/>
    <w:rsid w:val="00FC256F"/>
    <w:rsid w:val="00FD4C06"/>
    <w:rsid w:val="00FD7D26"/>
    <w:rsid w:val="00FE7672"/>
    <w:rsid w:val="00FF52E1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unhideWhenUsed/>
    <w:rsid w:val="00E93E2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0178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178D0"/>
    <w:rPr>
      <w:sz w:val="24"/>
      <w:szCs w:val="24"/>
    </w:rPr>
  </w:style>
  <w:style w:type="paragraph" w:styleId="a9">
    <w:name w:val="footer"/>
    <w:basedOn w:val="a"/>
    <w:link w:val="aa"/>
    <w:uiPriority w:val="99"/>
    <w:rsid w:val="000178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178D0"/>
    <w:rPr>
      <w:sz w:val="24"/>
      <w:szCs w:val="24"/>
    </w:rPr>
  </w:style>
  <w:style w:type="paragraph" w:styleId="ab">
    <w:name w:val="List Paragraph"/>
    <w:basedOn w:val="a"/>
    <w:uiPriority w:val="34"/>
    <w:qFormat/>
    <w:rsid w:val="00B2146F"/>
    <w:pPr>
      <w:ind w:left="720"/>
      <w:contextualSpacing/>
    </w:pPr>
  </w:style>
  <w:style w:type="character" w:styleId="ac">
    <w:name w:val="annotation reference"/>
    <w:basedOn w:val="a0"/>
    <w:rsid w:val="00346D57"/>
    <w:rPr>
      <w:sz w:val="16"/>
      <w:szCs w:val="16"/>
    </w:rPr>
  </w:style>
  <w:style w:type="paragraph" w:styleId="ad">
    <w:name w:val="annotation text"/>
    <w:basedOn w:val="a"/>
    <w:link w:val="ae"/>
    <w:rsid w:val="00346D5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46D57"/>
  </w:style>
  <w:style w:type="paragraph" w:styleId="af">
    <w:name w:val="annotation subject"/>
    <w:basedOn w:val="ad"/>
    <w:next w:val="ad"/>
    <w:link w:val="af0"/>
    <w:rsid w:val="00346D57"/>
    <w:rPr>
      <w:b/>
      <w:bCs/>
    </w:rPr>
  </w:style>
  <w:style w:type="character" w:customStyle="1" w:styleId="af0">
    <w:name w:val="Тема примечания Знак"/>
    <w:basedOn w:val="ae"/>
    <w:link w:val="af"/>
    <w:rsid w:val="00346D57"/>
    <w:rPr>
      <w:b/>
      <w:bCs/>
    </w:rPr>
  </w:style>
  <w:style w:type="character" w:styleId="af1">
    <w:name w:val="Hyperlink"/>
    <w:basedOn w:val="a0"/>
    <w:uiPriority w:val="99"/>
    <w:unhideWhenUsed/>
    <w:rsid w:val="009D65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622157"/>
    <w:pPr>
      <w:spacing w:before="120" w:after="240"/>
      <w:jc w:val="center"/>
    </w:pPr>
    <w:rPr>
      <w:b/>
      <w:szCs w:val="20"/>
    </w:rPr>
  </w:style>
  <w:style w:type="paragraph" w:customStyle="1" w:styleId="a4">
    <w:name w:val="Титул"/>
    <w:basedOn w:val="a"/>
    <w:rsid w:val="009572BC"/>
    <w:pPr>
      <w:ind w:right="-57"/>
      <w:jc w:val="center"/>
    </w:pPr>
    <w:rPr>
      <w:rFonts w:cs="Arial"/>
      <w:lang w:eastAsia="en-US"/>
    </w:rPr>
  </w:style>
  <w:style w:type="paragraph" w:styleId="a5">
    <w:name w:val="Balloon Text"/>
    <w:basedOn w:val="a"/>
    <w:semiHidden/>
    <w:rsid w:val="002505E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842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2F031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2F031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unhideWhenUsed/>
    <w:rsid w:val="00E93E25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rsid w:val="000178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178D0"/>
    <w:rPr>
      <w:sz w:val="24"/>
      <w:szCs w:val="24"/>
    </w:rPr>
  </w:style>
  <w:style w:type="paragraph" w:styleId="a9">
    <w:name w:val="footer"/>
    <w:basedOn w:val="a"/>
    <w:link w:val="aa"/>
    <w:uiPriority w:val="99"/>
    <w:rsid w:val="000178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178D0"/>
    <w:rPr>
      <w:sz w:val="24"/>
      <w:szCs w:val="24"/>
    </w:rPr>
  </w:style>
  <w:style w:type="paragraph" w:styleId="ab">
    <w:name w:val="List Paragraph"/>
    <w:basedOn w:val="a"/>
    <w:uiPriority w:val="34"/>
    <w:qFormat/>
    <w:rsid w:val="00B2146F"/>
    <w:pPr>
      <w:ind w:left="720"/>
      <w:contextualSpacing/>
    </w:pPr>
  </w:style>
  <w:style w:type="character" w:styleId="ac">
    <w:name w:val="annotation reference"/>
    <w:basedOn w:val="a0"/>
    <w:rsid w:val="00346D57"/>
    <w:rPr>
      <w:sz w:val="16"/>
      <w:szCs w:val="16"/>
    </w:rPr>
  </w:style>
  <w:style w:type="paragraph" w:styleId="ad">
    <w:name w:val="annotation text"/>
    <w:basedOn w:val="a"/>
    <w:link w:val="ae"/>
    <w:rsid w:val="00346D5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46D57"/>
  </w:style>
  <w:style w:type="paragraph" w:styleId="af">
    <w:name w:val="annotation subject"/>
    <w:basedOn w:val="ad"/>
    <w:next w:val="ad"/>
    <w:link w:val="af0"/>
    <w:rsid w:val="00346D57"/>
    <w:rPr>
      <w:b/>
      <w:bCs/>
    </w:rPr>
  </w:style>
  <w:style w:type="character" w:customStyle="1" w:styleId="af0">
    <w:name w:val="Тема примечания Знак"/>
    <w:basedOn w:val="ae"/>
    <w:link w:val="af"/>
    <w:rsid w:val="00346D57"/>
    <w:rPr>
      <w:b/>
      <w:bCs/>
    </w:rPr>
  </w:style>
  <w:style w:type="character" w:styleId="af1">
    <w:name w:val="Hyperlink"/>
    <w:basedOn w:val="a0"/>
    <w:uiPriority w:val="99"/>
    <w:unhideWhenUsed/>
    <w:rsid w:val="009D65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9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210991F9B6FEA11DEBB8FF25CD163267DB1725239E1A3E00A34E09FF8449189AEBAAF0B136A30443279C927AD6X5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vt:lpstr>
    </vt:vector>
  </TitlesOfParts>
  <Company>fns</Company>
  <LinksUpToDate>false</LinksUpToDate>
  <CharactersWithSpaces>3224</CharactersWithSpaces>
  <SharedDoc>false</SharedDoc>
  <HLinks>
    <vt:vector size="6" baseType="variant">
      <vt:variant>
        <vt:i4>5439496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consultantplus://offline/ref=BC83A51F59A6A028BBF1AE62A3C07F976F6CE8EED0ABC9BF8FAAA2B646F4576299DC0F4495E726Z4NBI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Комплексного плана работы Федеральной службы по экологическому, технологическому и атомному надзору на 2006 год в части разработки руководящих документов Федеральной службы по экологическому, технологическому и атомному надзору приказываю:</dc:title>
  <dc:creator>0000-04-970</dc:creator>
  <cp:lastModifiedBy>Дуняшев Марат Равилович</cp:lastModifiedBy>
  <cp:revision>3</cp:revision>
  <cp:lastPrinted>2016-04-15T12:27:00Z</cp:lastPrinted>
  <dcterms:created xsi:type="dcterms:W3CDTF">2023-04-27T09:59:00Z</dcterms:created>
  <dcterms:modified xsi:type="dcterms:W3CDTF">2023-07-27T13:23:00Z</dcterms:modified>
</cp:coreProperties>
</file>